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апреля 2020 г. N 152-пп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ПРИОСТАНОВЛЕНИИ ДЕЙСТВИЯ ОТДЕЛЬНЫХ ПОЛОЖЕНИЙ ПОСТАНОВЛЕНИЯ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30 ДЕКАБРЯ 2019 ГОДА N 618-ПП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6" w:tooltip="Распоряжение Правительства РФ от 21.03.2020 N 710-р &lt;О приостановлении проведения Всероссийской диспансеризации взрослого населения Российской Федерации в соответствии с распоряжением Правительства РФ от 27.06.2019 N 1391-р&gt; ------------ Недействующая редакция {КонсультантПлюс}">
        <w:r>
          <w:rPr>
            <w:sz w:val="20"/>
            <w:color w:val="0000ff"/>
          </w:rPr>
          <w:t xml:space="preserve">распоряжения</w:t>
        </w:r>
      </w:hyperlink>
      <w:r>
        <w:rPr>
          <w:sz w:val="20"/>
        </w:rPr>
        <w:t xml:space="preserve"> Правительства Российской Федерации от 21 марта 2020 года N 710-р и поручений Заместителя Председателя Правительства Российской Федерации от 25 марта 2020 года N ТГ-П12-2279кв, от 26 марта 2020 года N ТГ-П12-2352кв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Приостановить до особого распоряжения Правительства Российской Федерации действие положений территориальной </w:t>
      </w:r>
      <w:hyperlink w:history="0" r:id="rId7" w:tooltip="Постановление Правительства Белгородской обл. от 30.12.2019 N 618-пп (ред. от 07.12.2020) &quot;О территориальной программе государственных гарантий бесплатного оказания жителям Белгородской области медицинской помощи на 2020 год и на плановый период 2021 и 2022 годов&quot;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государственных гарантий бесплатного оказания жителям Белгородской области медицинской помощи на 2020 год и на плановый период 2021 и 2022 годов, утвержденной постановлением Правительства Белгородской области от 30 декабря 2019 года N 618-пп, в части проведения профилактических медицинских осмотров и диспансеризации определенных групп взрослого населения в медицинских организациях.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 и распространяется на правоотношения, возникшие с 1 апреля 2020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13.04.2020 N 152-пп</w:t>
            <w:br/>
            <w:t>"О приостановлении действия отдельных положений пос...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13.04.2020 N 152-пп "О приостановлении действия отдельных положений пос...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48263" TargetMode = "External"/>
	<Relationship Id="rId7" Type="http://schemas.openxmlformats.org/officeDocument/2006/relationships/hyperlink" Target="https://login.consultant.ru/link/?req=doc&amp;base=RLAW404&amp;n=77418&amp;dst=10001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13.04.2020 N 152-пп
"О приостановлении действия отдельных положений постановления Правительства Белгородской области от 30 декабря 2019 года N 618-пп"</dc:title>
  <dcterms:created xsi:type="dcterms:W3CDTF">2024-04-24T09:03:10Z</dcterms:created>
</cp:coreProperties>
</file>